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E8A" w:rsidRPr="00CF3273" w:rsidRDefault="00294D01">
      <w:pPr>
        <w:jc w:val="center"/>
        <w:rPr>
          <w:rFonts w:ascii="Verdana" w:hAnsi="Verdana" w:cs="Verdana"/>
          <w:sz w:val="20"/>
          <w:szCs w:val="20"/>
        </w:rPr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1644015" cy="1254760"/>
            <wp:effectExtent l="1905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54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E6E8A">
        <w:rPr>
          <w:rFonts w:ascii="Verdana" w:hAnsi="Verdana" w:cs="Verdana"/>
          <w:b/>
          <w:bCs/>
          <w:sz w:val="30"/>
          <w:szCs w:val="30"/>
        </w:rPr>
        <w:t>ECURIES DE LA GRANGETTE</w:t>
      </w:r>
      <w:r w:rsidR="00BE6E8A">
        <w:rPr>
          <w:rFonts w:ascii="Verdana" w:hAnsi="Verdana" w:cs="Verdana"/>
          <w:b/>
          <w:bCs/>
          <w:sz w:val="30"/>
          <w:szCs w:val="30"/>
        </w:rPr>
        <w:br/>
      </w:r>
      <w:r w:rsidR="00BE6E8A">
        <w:rPr>
          <w:rFonts w:ascii="Verdana" w:hAnsi="Verdana" w:cs="Verdana"/>
        </w:rPr>
        <w:t>Domaine de la Grangette Haute</w:t>
      </w:r>
      <w:r w:rsidR="00BE6E8A">
        <w:rPr>
          <w:rFonts w:ascii="Verdana" w:hAnsi="Verdana" w:cs="Verdana"/>
        </w:rPr>
        <w:br/>
        <w:t>11590 OUVEILLAN</w:t>
      </w:r>
      <w:r w:rsidR="00BE6E8A">
        <w:rPr>
          <w:rFonts w:ascii="Verdana" w:hAnsi="Verdana" w:cs="Verdana"/>
        </w:rPr>
        <w:br/>
      </w:r>
      <w:r w:rsidR="00CF3273">
        <w:rPr>
          <w:rFonts w:ascii="Verdana" w:hAnsi="Verdana" w:cs="Verdana"/>
          <w:sz w:val="20"/>
          <w:szCs w:val="20"/>
        </w:rPr>
        <w:t>ecuriesgrangette@gmail.com</w:t>
      </w:r>
    </w:p>
    <w:p w:rsidR="00BE6E8A" w:rsidRDefault="00BE6E8A">
      <w:pPr>
        <w:rPr>
          <w:rFonts w:ascii="Verdana" w:hAnsi="Verdana" w:cs="Verdana"/>
        </w:rPr>
      </w:pPr>
    </w:p>
    <w:p w:rsidR="00BE6E8A" w:rsidRDefault="0043216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PONEY NATURE 2018</w:t>
      </w:r>
      <w:r w:rsidR="00BE6E8A">
        <w:rPr>
          <w:rFonts w:ascii="Arial" w:hAnsi="Arial" w:cs="Arial"/>
          <w:b/>
          <w:bCs/>
          <w:color w:val="800000"/>
          <w:sz w:val="28"/>
          <w:szCs w:val="28"/>
          <w:u w:val="single"/>
        </w:rPr>
        <w:br/>
      </w:r>
    </w:p>
    <w:p w:rsidR="00BE6E8A" w:rsidRDefault="00BE6E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Âge : 6-12 ANS</w:t>
      </w:r>
      <w:r w:rsidR="00A812F0">
        <w:rPr>
          <w:rFonts w:ascii="Arial" w:hAnsi="Arial" w:cs="Arial"/>
        </w:rPr>
        <w:t>, tous niveaux même débutant</w:t>
      </w:r>
    </w:p>
    <w:p w:rsidR="00BE6E8A" w:rsidRDefault="00BE6E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Activités </w:t>
      </w:r>
      <w:proofErr w:type="gramStart"/>
      <w:r>
        <w:rPr>
          <w:rFonts w:ascii="Arial" w:hAnsi="Arial" w:cs="Arial"/>
          <w:b/>
          <w:bCs/>
          <w:color w:val="800000"/>
          <w:sz w:val="22"/>
          <w:szCs w:val="22"/>
        </w:rPr>
        <w:t>:</w:t>
      </w:r>
      <w:proofErr w:type="gramEnd"/>
      <w:r w:rsidR="00294D01">
        <w:rPr>
          <w:noProof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437515</wp:posOffset>
            </wp:positionV>
            <wp:extent cx="2097405" cy="1947545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947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Une monture adaptée à sa taille confiée à chaque l'enfant pour la semaine comme s'il était à lui ! </w:t>
      </w:r>
      <w:r>
        <w:rPr>
          <w:rFonts w:ascii="Arial" w:hAnsi="Arial" w:cs="Arial"/>
          <w:color w:val="000000"/>
          <w:sz w:val="22"/>
          <w:szCs w:val="22"/>
        </w:rPr>
        <w:br/>
        <w:t>Ensemble, ils vont vivre au cœur d'un centre équestre situé dans un ancien domaine viticole enclavé en pleine nature méditerranéenne.</w:t>
      </w:r>
      <w:r>
        <w:rPr>
          <w:rFonts w:ascii="Arial" w:hAnsi="Arial" w:cs="Arial"/>
          <w:color w:val="000000"/>
          <w:sz w:val="22"/>
          <w:szCs w:val="22"/>
        </w:rPr>
        <w:br/>
        <w:t>Pinèdes, garrigues, amandiers, aventures le poney est camarade de jeux et lien au monde naturel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732E67">
        <w:rPr>
          <w:rFonts w:ascii="Arial" w:hAnsi="Arial" w:cs="Arial"/>
          <w:b/>
          <w:bCs/>
          <w:color w:val="632423"/>
          <w:sz w:val="22"/>
          <w:szCs w:val="22"/>
        </w:rPr>
        <w:t>Équitation tous les jours, matin et après midi</w:t>
      </w:r>
      <w:r w:rsidR="00732E67">
        <w:rPr>
          <w:rFonts w:ascii="Arial" w:hAnsi="Arial" w:cs="Arial"/>
          <w:color w:val="000000"/>
          <w:sz w:val="22"/>
          <w:szCs w:val="22"/>
        </w:rPr>
        <w:t>: initiation</w:t>
      </w:r>
      <w:r>
        <w:rPr>
          <w:rFonts w:ascii="Arial" w:hAnsi="Arial" w:cs="Arial"/>
          <w:color w:val="000000"/>
          <w:sz w:val="22"/>
          <w:szCs w:val="22"/>
        </w:rPr>
        <w:t xml:space="preserve"> et perfectionnement  en s'amusant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Jeux équestres, balades, rallye nature à poney (pique-nique), soins aux poneys.</w:t>
      </w:r>
      <w:r>
        <w:rPr>
          <w:rFonts w:ascii="Arial" w:hAnsi="Arial" w:cs="Arial"/>
          <w:color w:val="000000"/>
          <w:sz w:val="22"/>
          <w:szCs w:val="22"/>
        </w:rPr>
        <w:br/>
        <w:t xml:space="preserve">Possibilité de passer les galops 1 et 2. </w:t>
      </w:r>
    </w:p>
    <w:p w:rsidR="00BE6E8A" w:rsidRDefault="00D0344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589915</wp:posOffset>
            </wp:positionV>
            <wp:extent cx="2171700" cy="1438275"/>
            <wp:effectExtent l="19050" t="0" r="0" b="0"/>
            <wp:wrapTight wrapText="bothSides">
              <wp:wrapPolygon edited="0">
                <wp:start x="-189" y="0"/>
                <wp:lineTo x="-189" y="21457"/>
                <wp:lineTo x="21600" y="21457"/>
                <wp:lineTo x="21600" y="0"/>
                <wp:lineTo x="-189" y="0"/>
              </wp:wrapPolygon>
            </wp:wrapTight>
            <wp:docPr id="1" name="Image 1" descr="C:\Users\vero\Pictures\Enfants Isis\A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Pictures\Enfants Isis\As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8A">
        <w:rPr>
          <w:rFonts w:ascii="Arial" w:hAnsi="Arial" w:cs="Arial"/>
          <w:color w:val="000000"/>
          <w:sz w:val="22"/>
          <w:szCs w:val="22"/>
        </w:rPr>
        <w:br/>
      </w:r>
      <w:r w:rsidR="00BE6E8A" w:rsidRPr="00732E67">
        <w:rPr>
          <w:rFonts w:ascii="Arial" w:hAnsi="Arial" w:cs="Arial"/>
          <w:b/>
          <w:bCs/>
          <w:color w:val="632423"/>
          <w:sz w:val="22"/>
          <w:szCs w:val="22"/>
        </w:rPr>
        <w:t xml:space="preserve">Activités d’éducation à </w:t>
      </w:r>
      <w:r w:rsidR="00BE6E8A" w:rsidRPr="0042421B">
        <w:rPr>
          <w:rFonts w:ascii="Arial" w:hAnsi="Arial" w:cs="Arial"/>
          <w:b/>
          <w:bCs/>
          <w:color w:val="632423"/>
          <w:sz w:val="22"/>
          <w:szCs w:val="22"/>
        </w:rPr>
        <w:t>l’environnement</w:t>
      </w:r>
      <w:r w:rsidR="00BE6E8A"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  <w:r w:rsidR="00BE6E8A" w:rsidRPr="00004DBF">
        <w:rPr>
          <w:rFonts w:ascii="Arial" w:hAnsi="Arial" w:cs="Arial"/>
          <w:bCs/>
          <w:sz w:val="22"/>
          <w:szCs w:val="22"/>
        </w:rPr>
        <w:t>J</w:t>
      </w:r>
      <w:r w:rsidR="00BE6E8A">
        <w:rPr>
          <w:rFonts w:ascii="Arial" w:hAnsi="Arial" w:cs="Arial"/>
          <w:color w:val="000000"/>
          <w:sz w:val="22"/>
          <w:szCs w:val="22"/>
        </w:rPr>
        <w:t>ardin potager naturel, cueillette de fruits s</w:t>
      </w:r>
      <w:r w:rsidR="001A612B">
        <w:rPr>
          <w:rFonts w:ascii="Arial" w:hAnsi="Arial" w:cs="Arial"/>
          <w:color w:val="000000"/>
          <w:sz w:val="22"/>
          <w:szCs w:val="22"/>
        </w:rPr>
        <w:t xml:space="preserve">ensibilisation à la qualité des </w:t>
      </w:r>
      <w:r w:rsidR="00BE6E8A">
        <w:rPr>
          <w:rFonts w:ascii="Arial" w:hAnsi="Arial" w:cs="Arial"/>
          <w:color w:val="000000"/>
          <w:sz w:val="22"/>
          <w:szCs w:val="22"/>
        </w:rPr>
        <w:t>aliments : ateliers cuisine des produits récoltés, découverte de la forêt méditerranéenne, soins aux animaux de basse courre…</w:t>
      </w:r>
      <w:r w:rsidR="00004DBF">
        <w:rPr>
          <w:rFonts w:ascii="Arial" w:hAnsi="Arial" w:cs="Arial"/>
          <w:color w:val="000000"/>
          <w:sz w:val="22"/>
          <w:szCs w:val="22"/>
        </w:rPr>
        <w:br/>
      </w:r>
      <w:r w:rsidR="00BE6E8A">
        <w:rPr>
          <w:rFonts w:ascii="Arial" w:hAnsi="Arial" w:cs="Arial"/>
          <w:color w:val="000000"/>
          <w:sz w:val="22"/>
          <w:szCs w:val="22"/>
        </w:rPr>
        <w:br/>
      </w:r>
      <w:r w:rsidR="00BE6E8A" w:rsidRPr="00732E67">
        <w:rPr>
          <w:rFonts w:ascii="Arial" w:hAnsi="Arial" w:cs="Arial"/>
          <w:b/>
          <w:bCs/>
          <w:color w:val="632423"/>
          <w:sz w:val="22"/>
          <w:szCs w:val="22"/>
        </w:rPr>
        <w:t>Ambiance joyeuse et dynamique</w:t>
      </w:r>
      <w:r w:rsidR="00BE6E8A">
        <w:rPr>
          <w:rFonts w:ascii="Arial" w:hAnsi="Arial" w:cs="Arial"/>
          <w:color w:val="000000"/>
          <w:sz w:val="22"/>
          <w:szCs w:val="22"/>
        </w:rPr>
        <w:t> : veillées et fête de fin de séjour.</w:t>
      </w:r>
    </w:p>
    <w:p w:rsidR="00BE6E8A" w:rsidRDefault="00BE6E8A">
      <w:pPr>
        <w:rPr>
          <w:rFonts w:ascii="Arial" w:hAnsi="Arial" w:cs="Arial"/>
          <w:color w:val="FF0000"/>
          <w:sz w:val="22"/>
          <w:szCs w:val="22"/>
        </w:rPr>
      </w:pPr>
    </w:p>
    <w:p w:rsidR="00BE6E8A" w:rsidRDefault="00BE6E8A">
      <w:pPr>
        <w:rPr>
          <w:rFonts w:ascii="Arial" w:hAnsi="Arial" w:cs="Arial"/>
          <w:color w:val="0000FF"/>
          <w:sz w:val="22"/>
          <w:szCs w:val="22"/>
        </w:rPr>
      </w:pPr>
      <w:r w:rsidRPr="0042421B">
        <w:rPr>
          <w:rFonts w:ascii="Arial" w:hAnsi="Arial" w:cs="Arial"/>
          <w:b/>
          <w:bCs/>
          <w:color w:val="632423"/>
          <w:sz w:val="22"/>
          <w:szCs w:val="22"/>
        </w:rPr>
        <w:t>Loisirs</w:t>
      </w:r>
      <w:r>
        <w:rPr>
          <w:rFonts w:ascii="Arial" w:hAnsi="Arial" w:cs="Arial"/>
          <w:sz w:val="22"/>
          <w:szCs w:val="22"/>
        </w:rPr>
        <w:t xml:space="preserve"> </w:t>
      </w:r>
      <w:r w:rsidR="003437D6">
        <w:rPr>
          <w:rFonts w:ascii="Arial" w:hAnsi="Arial" w:cs="Arial"/>
          <w:sz w:val="22"/>
          <w:szCs w:val="22"/>
        </w:rPr>
        <w:t>:</w:t>
      </w:r>
      <w:r w:rsidR="003437D6">
        <w:rPr>
          <w:rFonts w:ascii="Arial" w:hAnsi="Arial" w:cs="Arial"/>
          <w:color w:val="000000"/>
          <w:sz w:val="22"/>
          <w:szCs w:val="22"/>
        </w:rPr>
        <w:t xml:space="preserve"> Jeux</w:t>
      </w:r>
      <w:r>
        <w:rPr>
          <w:rFonts w:ascii="Arial" w:hAnsi="Arial" w:cs="Arial"/>
          <w:color w:val="000000"/>
          <w:sz w:val="22"/>
          <w:szCs w:val="22"/>
        </w:rPr>
        <w:t xml:space="preserve"> de plein air, dessin, travaux manuels…</w:t>
      </w:r>
    </w:p>
    <w:p w:rsidR="00BE6E8A" w:rsidRDefault="00BE6E8A">
      <w:pPr>
        <w:rPr>
          <w:rFonts w:ascii="Arial" w:hAnsi="Arial" w:cs="Arial"/>
          <w:color w:val="0000FF"/>
          <w:sz w:val="22"/>
          <w:szCs w:val="22"/>
        </w:rPr>
      </w:pPr>
    </w:p>
    <w:p w:rsidR="00BE6E8A" w:rsidRDefault="00BE6E8A">
      <w:pPr>
        <w:rPr>
          <w:rFonts w:ascii="Arial" w:hAnsi="Arial" w:cs="Arial"/>
          <w:color w:val="000000"/>
          <w:sz w:val="22"/>
          <w:szCs w:val="22"/>
        </w:rPr>
      </w:pPr>
      <w:r w:rsidRPr="0042421B">
        <w:rPr>
          <w:rFonts w:ascii="Arial" w:hAnsi="Arial" w:cs="Arial"/>
          <w:b/>
          <w:bCs/>
          <w:color w:val="632423"/>
          <w:sz w:val="22"/>
          <w:szCs w:val="22"/>
        </w:rPr>
        <w:t>Situation</w:t>
      </w:r>
      <w:r w:rsidRPr="0042421B">
        <w:rPr>
          <w:rFonts w:ascii="Arial" w:hAnsi="Arial" w:cs="Arial"/>
          <w:color w:val="632423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15 km de Narbonne, 55 de Carcassonne.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Accès par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Sallèles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d'Aude, direction Ouveillan, à droite avant le Casino puis 1ére à gauche</w:t>
      </w:r>
    </w:p>
    <w:p w:rsidR="00BE6E8A" w:rsidRDefault="00BE6E8A">
      <w:pPr>
        <w:rPr>
          <w:rFonts w:ascii="Arial" w:hAnsi="Arial" w:cs="Arial"/>
          <w:color w:val="000000"/>
          <w:sz w:val="22"/>
          <w:szCs w:val="22"/>
        </w:rPr>
      </w:pPr>
    </w:p>
    <w:p w:rsidR="00BE6E8A" w:rsidRDefault="00BE6E8A">
      <w:pPr>
        <w:rPr>
          <w:rFonts w:ascii="Arial" w:hAnsi="Arial" w:cs="Arial"/>
          <w:color w:val="000000"/>
          <w:sz w:val="22"/>
          <w:szCs w:val="22"/>
        </w:rPr>
      </w:pPr>
      <w:r w:rsidRPr="0042421B">
        <w:rPr>
          <w:rFonts w:ascii="Arial" w:hAnsi="Arial" w:cs="Arial"/>
          <w:b/>
          <w:bCs/>
          <w:color w:val="632423"/>
          <w:sz w:val="22"/>
          <w:szCs w:val="22"/>
        </w:rPr>
        <w:t>Hébergement </w:t>
      </w:r>
      <w:r w:rsidRPr="0042421B">
        <w:rPr>
          <w:rFonts w:ascii="Arial" w:hAnsi="Arial" w:cs="Arial"/>
          <w:color w:val="632423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ous tentes, lits de camps.</w:t>
      </w:r>
      <w:r w:rsidR="001A612B">
        <w:rPr>
          <w:rFonts w:ascii="Arial" w:hAnsi="Arial" w:cs="Arial"/>
          <w:color w:val="000000"/>
          <w:sz w:val="22"/>
          <w:szCs w:val="22"/>
        </w:rPr>
        <w:t xml:space="preserve"> Effectif 14 enfants maximum</w:t>
      </w:r>
    </w:p>
    <w:p w:rsidR="00BE6E8A" w:rsidRDefault="00BE6E8A">
      <w:pPr>
        <w:rPr>
          <w:rFonts w:ascii="Arial" w:hAnsi="Arial" w:cs="Arial"/>
          <w:color w:val="000000"/>
          <w:sz w:val="22"/>
          <w:szCs w:val="22"/>
        </w:rPr>
      </w:pPr>
    </w:p>
    <w:p w:rsidR="00BE6E8A" w:rsidRDefault="00BE6E8A">
      <w:pPr>
        <w:rPr>
          <w:rFonts w:ascii="Arial" w:hAnsi="Arial" w:cs="Arial"/>
          <w:color w:val="000000"/>
          <w:sz w:val="22"/>
          <w:szCs w:val="22"/>
        </w:rPr>
      </w:pPr>
      <w:r w:rsidRPr="0042421B">
        <w:rPr>
          <w:rFonts w:ascii="Arial" w:hAnsi="Arial" w:cs="Arial"/>
          <w:b/>
          <w:bCs/>
          <w:color w:val="632423"/>
          <w:sz w:val="22"/>
          <w:szCs w:val="22"/>
        </w:rPr>
        <w:t>Encadrement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BAFA et BAFA Stagiaire (1 pour 8),  BPJEPS option équitation, BEES2 Option équitation</w:t>
      </w:r>
    </w:p>
    <w:p w:rsidR="00BE6E8A" w:rsidRPr="0042421B" w:rsidRDefault="00BE6E8A">
      <w:pPr>
        <w:rPr>
          <w:rFonts w:ascii="Arial" w:hAnsi="Arial" w:cs="Arial"/>
          <w:color w:val="632423"/>
          <w:sz w:val="22"/>
          <w:szCs w:val="22"/>
        </w:rPr>
      </w:pPr>
    </w:p>
    <w:p w:rsidR="00BE6E8A" w:rsidRDefault="00CC285A">
      <w:pPr>
        <w:rPr>
          <w:sz w:val="22"/>
          <w:szCs w:val="22"/>
        </w:rPr>
      </w:pPr>
      <w:r>
        <w:rPr>
          <w:rFonts w:ascii="Arial" w:hAnsi="Arial" w:cs="Arial"/>
          <w:b/>
          <w:bCs/>
          <w:noProof/>
          <w:color w:val="632423"/>
          <w:sz w:val="22"/>
          <w:szCs w:val="22"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619760</wp:posOffset>
            </wp:positionV>
            <wp:extent cx="3000375" cy="2419350"/>
            <wp:effectExtent l="19050" t="0" r="9525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19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E6E8A" w:rsidRPr="0042421B">
        <w:rPr>
          <w:rFonts w:ascii="Arial" w:hAnsi="Arial" w:cs="Arial"/>
          <w:b/>
          <w:bCs/>
          <w:color w:val="632423"/>
          <w:sz w:val="22"/>
          <w:szCs w:val="22"/>
        </w:rPr>
        <w:t>Aide aux vacances</w:t>
      </w:r>
      <w:r w:rsidR="00BE6E8A" w:rsidRPr="0042421B">
        <w:rPr>
          <w:rFonts w:ascii="Arial" w:hAnsi="Arial" w:cs="Arial"/>
          <w:color w:val="632423"/>
          <w:sz w:val="22"/>
          <w:szCs w:val="22"/>
        </w:rPr>
        <w:t> </w:t>
      </w:r>
      <w:r w:rsidR="00732E67" w:rsidRPr="0042421B">
        <w:rPr>
          <w:rFonts w:ascii="Arial" w:hAnsi="Arial" w:cs="Arial"/>
          <w:color w:val="632423"/>
          <w:sz w:val="22"/>
          <w:szCs w:val="22"/>
        </w:rPr>
        <w:t>:</w:t>
      </w:r>
      <w:r w:rsidR="00732E67">
        <w:rPr>
          <w:rFonts w:ascii="Arial" w:hAnsi="Arial" w:cs="Arial"/>
          <w:sz w:val="22"/>
          <w:szCs w:val="22"/>
        </w:rPr>
        <w:t xml:space="preserve"> CAF</w:t>
      </w:r>
      <w:r w:rsidR="00BE6E8A">
        <w:rPr>
          <w:rFonts w:ascii="Arial" w:hAnsi="Arial" w:cs="Arial"/>
          <w:sz w:val="22"/>
          <w:szCs w:val="22"/>
        </w:rPr>
        <w:t xml:space="preserve"> de l’Aude</w:t>
      </w:r>
      <w:r w:rsidR="00004DBF">
        <w:rPr>
          <w:rFonts w:ascii="Arial" w:hAnsi="Arial" w:cs="Arial"/>
          <w:sz w:val="22"/>
          <w:szCs w:val="22"/>
        </w:rPr>
        <w:t xml:space="preserve"> (séjours)</w:t>
      </w:r>
      <w:r w:rsidR="00BE6E8A">
        <w:rPr>
          <w:rFonts w:ascii="Arial" w:hAnsi="Arial" w:cs="Arial"/>
          <w:sz w:val="22"/>
          <w:szCs w:val="22"/>
        </w:rPr>
        <w:t>. Chèques vacances</w:t>
      </w:r>
      <w:r w:rsidR="00004DBF">
        <w:rPr>
          <w:rFonts w:ascii="Arial" w:hAnsi="Arial" w:cs="Arial"/>
          <w:sz w:val="22"/>
          <w:szCs w:val="22"/>
        </w:rPr>
        <w:br/>
      </w:r>
      <w:r w:rsidR="0042421B">
        <w:rPr>
          <w:rFonts w:ascii="Arial" w:hAnsi="Arial" w:cs="Arial"/>
          <w:sz w:val="22"/>
          <w:szCs w:val="22"/>
        </w:rPr>
        <w:br/>
      </w:r>
      <w:r w:rsidR="0042421B" w:rsidRPr="0042421B">
        <w:rPr>
          <w:rFonts w:ascii="Arial" w:hAnsi="Arial" w:cs="Arial"/>
          <w:b/>
          <w:color w:val="632423"/>
          <w:sz w:val="22"/>
          <w:szCs w:val="22"/>
        </w:rPr>
        <w:t>Accueil</w:t>
      </w:r>
      <w:r w:rsidR="00004DBF">
        <w:rPr>
          <w:rFonts w:ascii="Arial" w:hAnsi="Arial" w:cs="Arial"/>
          <w:b/>
          <w:color w:val="632423"/>
          <w:sz w:val="22"/>
          <w:szCs w:val="22"/>
        </w:rPr>
        <w:t xml:space="preserve"> séjours :</w:t>
      </w:r>
      <w:r w:rsidR="0042421B" w:rsidRPr="003437D6">
        <w:rPr>
          <w:rFonts w:ascii="Arial" w:hAnsi="Arial" w:cs="Arial"/>
          <w:sz w:val="22"/>
          <w:szCs w:val="22"/>
        </w:rPr>
        <w:t xml:space="preserve"> le dimanche entre 17h30 et 19h, </w:t>
      </w:r>
      <w:r w:rsidR="0042421B" w:rsidRPr="00175312">
        <w:rPr>
          <w:rFonts w:ascii="Arial" w:hAnsi="Arial" w:cs="Arial"/>
          <w:b/>
          <w:color w:val="632423"/>
          <w:sz w:val="22"/>
          <w:szCs w:val="22"/>
        </w:rPr>
        <w:t>fin du séjour</w:t>
      </w:r>
      <w:r w:rsidR="0042421B" w:rsidRPr="003437D6">
        <w:rPr>
          <w:rFonts w:ascii="Arial" w:hAnsi="Arial" w:cs="Arial"/>
          <w:sz w:val="22"/>
          <w:szCs w:val="22"/>
        </w:rPr>
        <w:t xml:space="preserve"> le samedi entre 10h30 et midi</w:t>
      </w:r>
      <w:r>
        <w:rPr>
          <w:sz w:val="22"/>
          <w:szCs w:val="22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"/>
        <w:gridCol w:w="1721"/>
        <w:gridCol w:w="799"/>
        <w:gridCol w:w="690"/>
        <w:gridCol w:w="744"/>
        <w:gridCol w:w="746"/>
      </w:tblGrid>
      <w:tr w:rsidR="00A812F0" w:rsidRPr="00435F14" w:rsidTr="00CC285A">
        <w:trPr>
          <w:trHeight w:val="358"/>
        </w:trPr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2421B" w:rsidRDefault="00A812F0" w:rsidP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Avec hébergement</w:t>
            </w:r>
          </w:p>
        </w:tc>
        <w:tc>
          <w:tcPr>
            <w:tcW w:w="1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2F0" w:rsidRPr="00435F14" w:rsidRDefault="00A812F0" w:rsidP="00A812F0">
            <w:pPr>
              <w:pStyle w:val="Contenudetableau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Sans</w:t>
            </w:r>
            <w:r w:rsidRPr="0042421B">
              <w:rPr>
                <w:rFonts w:ascii="Trebuchet MS" w:hAnsi="Trebuchet MS" w:cs="Arial"/>
                <w:sz w:val="20"/>
                <w:szCs w:val="20"/>
              </w:rPr>
              <w:br/>
            </w:r>
            <w:r w:rsidR="0042421B" w:rsidRPr="0042421B">
              <w:rPr>
                <w:rFonts w:ascii="Trebuchet MS" w:hAnsi="Trebuchet MS" w:cs="Arial"/>
                <w:sz w:val="20"/>
                <w:szCs w:val="20"/>
              </w:rPr>
              <w:t>hébergement</w:t>
            </w:r>
            <w:r w:rsidR="0042421B" w:rsidRPr="00435F1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42421B">
              <w:rPr>
                <w:rFonts w:ascii="Trebuchet MS" w:hAnsi="Trebuchet MS" w:cs="Arial"/>
                <w:sz w:val="22"/>
                <w:szCs w:val="22"/>
              </w:rPr>
              <w:br/>
            </w:r>
            <w:r w:rsidR="0042421B">
              <w:rPr>
                <w:rFonts w:ascii="Trebuchet MS" w:hAnsi="Trebuchet MS" w:cs="Arial"/>
                <w:sz w:val="16"/>
                <w:szCs w:val="16"/>
              </w:rPr>
              <w:t>(</w:t>
            </w:r>
            <w:r w:rsidR="0042421B" w:rsidRPr="0042421B">
              <w:rPr>
                <w:rFonts w:ascii="Trebuchet MS" w:hAnsi="Trebuchet MS" w:cs="Arial"/>
                <w:sz w:val="16"/>
                <w:szCs w:val="16"/>
              </w:rPr>
              <w:t>repas midi goûter inclus</w:t>
            </w:r>
            <w:r w:rsidR="0042421B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</w:tr>
      <w:tr w:rsidR="00A812F0" w:rsidRPr="00435F14" w:rsidTr="00CC285A">
        <w:trPr>
          <w:trHeight w:val="358"/>
        </w:trPr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2421B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2421B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Dates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2421B" w:rsidRDefault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Tarif</w:t>
            </w:r>
            <w:r w:rsidR="00A812F0" w:rsidRPr="0042421B">
              <w:rPr>
                <w:rFonts w:ascii="Trebuchet MS" w:hAnsi="Trebuchet MS" w:cs="Arial"/>
                <w:sz w:val="20"/>
                <w:szCs w:val="20"/>
              </w:rPr>
              <w:t> </w:t>
            </w:r>
            <w:r w:rsidR="00A812F0" w:rsidRPr="0042421B">
              <w:rPr>
                <w:rFonts w:ascii="Trebuchet MS" w:hAnsi="Trebuchet MS" w:cs="Arial"/>
                <w:sz w:val="20"/>
                <w:szCs w:val="20"/>
              </w:rPr>
              <w:br/>
              <w:t>public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2421B" w:rsidRDefault="00435F14" w:rsidP="00A812F0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Tarif</w:t>
            </w:r>
            <w:r w:rsidR="00A812F0" w:rsidRPr="0042421B">
              <w:rPr>
                <w:rFonts w:ascii="Trebuchet MS" w:hAnsi="Trebuchet MS" w:cs="Arial"/>
                <w:sz w:val="20"/>
                <w:szCs w:val="20"/>
              </w:rPr>
              <w:t> </w:t>
            </w:r>
            <w:r w:rsidRPr="0042421B">
              <w:rPr>
                <w:rFonts w:ascii="Trebuchet MS" w:hAnsi="Trebuchet MS" w:cs="Arial"/>
                <w:sz w:val="20"/>
                <w:szCs w:val="20"/>
              </w:rPr>
              <w:br/>
            </w:r>
            <w:r w:rsidR="00A812F0" w:rsidRPr="0042421B">
              <w:rPr>
                <w:rFonts w:ascii="Trebuchet MS" w:hAnsi="Trebuchet MS" w:cs="Arial"/>
                <w:sz w:val="20"/>
                <w:szCs w:val="20"/>
              </w:rPr>
              <w:t>club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2F0" w:rsidRPr="0042421B" w:rsidRDefault="00435F14" w:rsidP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Tarif </w:t>
            </w:r>
            <w:r w:rsidRPr="0042421B">
              <w:rPr>
                <w:rFonts w:ascii="Trebuchet MS" w:hAnsi="Trebuchet MS" w:cs="Arial"/>
                <w:sz w:val="20"/>
                <w:szCs w:val="20"/>
              </w:rPr>
              <w:br/>
              <w:t>public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2F0" w:rsidRPr="0042421B" w:rsidRDefault="00435F14" w:rsidP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2421B">
              <w:rPr>
                <w:rFonts w:ascii="Trebuchet MS" w:hAnsi="Trebuchet MS" w:cs="Arial"/>
                <w:sz w:val="20"/>
                <w:szCs w:val="20"/>
              </w:rPr>
              <w:t>Tarif </w:t>
            </w:r>
            <w:r w:rsidRPr="0042421B">
              <w:rPr>
                <w:rFonts w:ascii="Trebuchet MS" w:hAnsi="Trebuchet MS" w:cs="Arial"/>
                <w:sz w:val="20"/>
                <w:szCs w:val="20"/>
              </w:rPr>
              <w:br/>
              <w:t>club</w:t>
            </w:r>
          </w:p>
        </w:tc>
      </w:tr>
      <w:tr w:rsidR="00A812F0" w:rsidRPr="00435F14" w:rsidTr="00CC285A">
        <w:trPr>
          <w:trHeight w:val="252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7 JOURS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du 15 07 au 21 07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540 €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435F14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5F14">
              <w:rPr>
                <w:rFonts w:ascii="Trebuchet MS" w:hAnsi="Trebuchet MS"/>
                <w:sz w:val="20"/>
                <w:szCs w:val="20"/>
              </w:rPr>
              <w:t>480€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42421B" w:rsidP="0042421B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370€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42421B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300€</w:t>
            </w:r>
          </w:p>
        </w:tc>
      </w:tr>
      <w:tr w:rsidR="00A812F0" w:rsidRPr="00435F14" w:rsidTr="00CC285A">
        <w:trPr>
          <w:trHeight w:val="252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7 JOURS   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du 22 07 au 28 07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 w:rsidP="005E489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540 €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435F14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5F14">
              <w:rPr>
                <w:rFonts w:ascii="Trebuchet MS" w:hAnsi="Trebuchet MS"/>
                <w:sz w:val="20"/>
                <w:szCs w:val="20"/>
              </w:rPr>
              <w:t>480€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42421B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370€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A812F0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12F0" w:rsidRPr="00435F14" w:rsidTr="00CC285A">
        <w:trPr>
          <w:trHeight w:val="252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14 JOURS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 w:rsidP="00AB355B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du 15 07 au 28 07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1080 €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435F14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5F14">
              <w:rPr>
                <w:rFonts w:ascii="Trebuchet MS" w:hAnsi="Trebuchet MS"/>
                <w:sz w:val="20"/>
                <w:szCs w:val="20"/>
              </w:rPr>
              <w:t>960€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A812F0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A812F0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F14" w:rsidRPr="00435F14" w:rsidTr="00CC285A">
        <w:trPr>
          <w:trHeight w:val="252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5F14" w:rsidRPr="00435F14" w:rsidRDefault="00435F14" w:rsidP="00004DBF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7 JOURS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5F14" w:rsidRPr="00435F14" w:rsidRDefault="00435F14" w:rsidP="005E489F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du 29 07 au 04 08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F14" w:rsidRPr="00435F14" w:rsidRDefault="00435F14" w:rsidP="005E489F">
            <w:pPr>
              <w:jc w:val="center"/>
              <w:rPr>
                <w:rFonts w:ascii="Trebuchet MS" w:hAnsi="Trebuchet MS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540 €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5F14" w:rsidRPr="00435F14" w:rsidRDefault="00435F14" w:rsidP="00435F14">
            <w:pPr>
              <w:jc w:val="center"/>
              <w:rPr>
                <w:sz w:val="20"/>
                <w:szCs w:val="20"/>
              </w:rPr>
            </w:pPr>
            <w:r w:rsidRPr="00435F14">
              <w:rPr>
                <w:rFonts w:ascii="Trebuchet MS" w:hAnsi="Trebuchet MS"/>
                <w:sz w:val="20"/>
                <w:szCs w:val="20"/>
              </w:rPr>
              <w:t>480€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5F14" w:rsidRPr="00435F14" w:rsidRDefault="0042421B" w:rsidP="00435F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370€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5F14" w:rsidRPr="00435F14" w:rsidRDefault="00435F14" w:rsidP="00435F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F14" w:rsidRPr="00435F14" w:rsidTr="00CC285A">
        <w:trPr>
          <w:trHeight w:val="252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5F14" w:rsidRPr="00435F14" w:rsidRDefault="00435F14" w:rsidP="005E489F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7 JOURS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5F14" w:rsidRPr="00435F14" w:rsidRDefault="00435F14" w:rsidP="005E489F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du 05 08 au 11 08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F14" w:rsidRPr="00435F14" w:rsidRDefault="00435F14" w:rsidP="005E489F">
            <w:pPr>
              <w:jc w:val="center"/>
              <w:rPr>
                <w:rFonts w:ascii="Trebuchet MS" w:hAnsi="Trebuchet MS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540 €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5F14" w:rsidRPr="00435F14" w:rsidRDefault="00435F14" w:rsidP="00435F14">
            <w:pPr>
              <w:jc w:val="center"/>
              <w:rPr>
                <w:sz w:val="20"/>
                <w:szCs w:val="20"/>
              </w:rPr>
            </w:pPr>
            <w:r w:rsidRPr="00435F14">
              <w:rPr>
                <w:rFonts w:ascii="Trebuchet MS" w:hAnsi="Trebuchet MS"/>
                <w:sz w:val="20"/>
                <w:szCs w:val="20"/>
              </w:rPr>
              <w:t>480€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5F14" w:rsidRPr="00435F14" w:rsidRDefault="0042421B" w:rsidP="00435F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370€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5F14" w:rsidRPr="00435F14" w:rsidRDefault="00435F14" w:rsidP="00435F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12F0" w:rsidRPr="00435F14" w:rsidTr="00CC285A">
        <w:trPr>
          <w:trHeight w:val="100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14 JOURS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 xml:space="preserve">du 29 07 au 11 08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A812F0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435F14">
              <w:rPr>
                <w:rFonts w:ascii="Trebuchet MS" w:hAnsi="Trebuchet MS" w:cs="Arial"/>
                <w:sz w:val="20"/>
                <w:szCs w:val="20"/>
              </w:rPr>
              <w:t>1080 €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2F0" w:rsidRPr="00435F14" w:rsidRDefault="00435F14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5F14">
              <w:rPr>
                <w:rFonts w:ascii="Trebuchet MS" w:hAnsi="Trebuchet MS"/>
                <w:sz w:val="20"/>
                <w:szCs w:val="20"/>
              </w:rPr>
              <w:t>960€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A812F0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12F0" w:rsidRPr="00435F14" w:rsidRDefault="00A812F0" w:rsidP="00435F14">
            <w:pPr>
              <w:pStyle w:val="Contenudetableau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E6E8A" w:rsidRPr="003437D6" w:rsidRDefault="00BE6E8A" w:rsidP="00CC285A">
      <w:pPr>
        <w:rPr>
          <w:rFonts w:ascii="Arial" w:hAnsi="Arial" w:cs="Arial"/>
          <w:sz w:val="22"/>
          <w:szCs w:val="22"/>
        </w:rPr>
      </w:pPr>
    </w:p>
    <w:sectPr w:rsidR="00BE6E8A" w:rsidRPr="003437D6" w:rsidSect="0042421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13253"/>
    <w:rsid w:val="00004DBF"/>
    <w:rsid w:val="000661D3"/>
    <w:rsid w:val="00134D56"/>
    <w:rsid w:val="00175312"/>
    <w:rsid w:val="001A612B"/>
    <w:rsid w:val="00294D01"/>
    <w:rsid w:val="003437D6"/>
    <w:rsid w:val="00377DD1"/>
    <w:rsid w:val="00413253"/>
    <w:rsid w:val="0042421B"/>
    <w:rsid w:val="0043216F"/>
    <w:rsid w:val="00435F14"/>
    <w:rsid w:val="005B154E"/>
    <w:rsid w:val="005E489F"/>
    <w:rsid w:val="00732E67"/>
    <w:rsid w:val="009464BA"/>
    <w:rsid w:val="00A1582C"/>
    <w:rsid w:val="00A812F0"/>
    <w:rsid w:val="00AB355B"/>
    <w:rsid w:val="00BE6E8A"/>
    <w:rsid w:val="00CC285A"/>
    <w:rsid w:val="00CF3273"/>
    <w:rsid w:val="00D0044C"/>
    <w:rsid w:val="00D03445"/>
    <w:rsid w:val="00D97204"/>
    <w:rsid w:val="00E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4C"/>
    <w:pPr>
      <w:suppressAutoHyphens/>
    </w:pPr>
    <w:rPr>
      <w:rFonts w:ascii="Courier" w:eastAsia="Cambria" w:hAnsi="Courier" w:cs="Courier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D0044C"/>
  </w:style>
  <w:style w:type="character" w:customStyle="1" w:styleId="Policepardfaut2">
    <w:name w:val="Police par défaut2"/>
    <w:rsid w:val="00D0044C"/>
  </w:style>
  <w:style w:type="character" w:customStyle="1" w:styleId="Policepardfaut1">
    <w:name w:val="Police par défaut1"/>
    <w:rsid w:val="00D0044C"/>
  </w:style>
  <w:style w:type="paragraph" w:customStyle="1" w:styleId="Titre3">
    <w:name w:val="Titre3"/>
    <w:basedOn w:val="Normal"/>
    <w:next w:val="Corpsdetexte"/>
    <w:rsid w:val="00D00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0044C"/>
    <w:pPr>
      <w:spacing w:after="120"/>
    </w:pPr>
  </w:style>
  <w:style w:type="paragraph" w:styleId="Liste">
    <w:name w:val="List"/>
    <w:basedOn w:val="Corpsdetexte"/>
    <w:rsid w:val="00D0044C"/>
    <w:rPr>
      <w:rFonts w:cs="Mangal"/>
    </w:rPr>
  </w:style>
  <w:style w:type="paragraph" w:customStyle="1" w:styleId="Lgende3">
    <w:name w:val="Légende3"/>
    <w:basedOn w:val="Normal"/>
    <w:rsid w:val="00D004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0044C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D0044C"/>
    <w:pPr>
      <w:keepNext/>
      <w:spacing w:before="240" w:after="120"/>
    </w:pPr>
    <w:rPr>
      <w:rFonts w:ascii="Arimo" w:eastAsia="Tahoma" w:hAnsi="Arimo" w:cs="Helvetica"/>
      <w:sz w:val="28"/>
      <w:szCs w:val="28"/>
    </w:rPr>
  </w:style>
  <w:style w:type="paragraph" w:customStyle="1" w:styleId="Lgende2">
    <w:name w:val="Légende2"/>
    <w:basedOn w:val="Normal"/>
    <w:rsid w:val="00D0044C"/>
    <w:pPr>
      <w:suppressLineNumbers/>
      <w:spacing w:before="120" w:after="120"/>
    </w:pPr>
    <w:rPr>
      <w:rFonts w:cs="Helvetica"/>
      <w:i/>
      <w:iCs/>
    </w:rPr>
  </w:style>
  <w:style w:type="paragraph" w:customStyle="1" w:styleId="Titre1">
    <w:name w:val="Titre1"/>
    <w:basedOn w:val="Normal"/>
    <w:next w:val="Corpsdetexte"/>
    <w:rsid w:val="00D00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D0044C"/>
    <w:pPr>
      <w:suppressLineNumbers/>
      <w:spacing w:before="120" w:after="120"/>
    </w:pPr>
    <w:rPr>
      <w:rFonts w:cs="Mangal"/>
      <w:i/>
      <w:iCs/>
    </w:rPr>
  </w:style>
  <w:style w:type="paragraph" w:customStyle="1" w:styleId="Paragraphestandard">
    <w:name w:val="[Paragraphe standard]"/>
    <w:basedOn w:val="Normal"/>
    <w:rsid w:val="00D0044C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tailspratiques">
    <w:name w:val="Détails pratiques"/>
    <w:basedOn w:val="Paragraphestandard"/>
    <w:rsid w:val="00D0044C"/>
    <w:rPr>
      <w:rFonts w:ascii="TimesNewRomanPSMT" w:hAnsi="TimesNewRomanPSMT" w:cs="TimesNewRomanPSMT"/>
      <w:w w:val="86"/>
      <w:sz w:val="16"/>
      <w:szCs w:val="16"/>
    </w:rPr>
  </w:style>
  <w:style w:type="paragraph" w:customStyle="1" w:styleId="Contenudetableau">
    <w:name w:val="Contenu de tableau"/>
    <w:basedOn w:val="Normal"/>
    <w:rsid w:val="00D0044C"/>
    <w:pPr>
      <w:suppressLineNumbers/>
    </w:pPr>
  </w:style>
  <w:style w:type="paragraph" w:customStyle="1" w:styleId="Titredetableau">
    <w:name w:val="Titre de tableau"/>
    <w:basedOn w:val="Contenudetableau"/>
    <w:rsid w:val="00D0044C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4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445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\AppData\Local\Microsoft\Windows\Temporary%20Internet%20Files\Content.IE5\IDZ7W9S5\Audesud-Mod&#195;&#168;le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Audesud-ModÃ¨le word</Template>
  <TotalTime>69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centre : Les Petits Cuistots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centre : Les Petits Cuistots</dc:title>
  <dc:creator>Delphine</dc:creator>
  <cp:lastModifiedBy>Utilisateur Windows</cp:lastModifiedBy>
  <cp:revision>7</cp:revision>
  <cp:lastPrinted>1601-01-01T00:00:00Z</cp:lastPrinted>
  <dcterms:created xsi:type="dcterms:W3CDTF">2018-03-22T16:31:00Z</dcterms:created>
  <dcterms:modified xsi:type="dcterms:W3CDTF">2018-05-23T18:30:00Z</dcterms:modified>
</cp:coreProperties>
</file>